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3417C" w14:textId="77777777" w:rsidR="00EF4289" w:rsidRPr="00FB6DE9" w:rsidRDefault="00EF4289">
      <w:pPr>
        <w:rPr>
          <w:b/>
          <w:bCs/>
        </w:rPr>
      </w:pPr>
      <w:r w:rsidRPr="00FB6DE9">
        <w:rPr>
          <w:b/>
          <w:bCs/>
        </w:rPr>
        <w:t xml:space="preserve">Zasady wystawiania faktur za studia </w:t>
      </w:r>
    </w:p>
    <w:p w14:paraId="3B742942" w14:textId="77777777" w:rsidR="00EF4289" w:rsidRDefault="00EF4289"/>
    <w:p w14:paraId="725FA283" w14:textId="77777777" w:rsidR="00737D28" w:rsidRDefault="00737D28" w:rsidP="00737D28">
      <w:pPr>
        <w:jc w:val="both"/>
      </w:pPr>
      <w:r>
        <w:t>Stosownie do przepisów</w:t>
      </w:r>
      <w:r w:rsidR="00EF4289">
        <w:t xml:space="preserve"> ustawy z dnia 11 marca 2004r r. o podatku od towarów i usług </w:t>
      </w:r>
      <w:r w:rsidR="00B10289">
        <w:t xml:space="preserve">(Dz. U. 2020 poz. 106 </w:t>
      </w:r>
      <w:r w:rsidR="00B10289" w:rsidRPr="00B10289">
        <w:t>z późn. zm.</w:t>
      </w:r>
      <w:r w:rsidR="00B10289">
        <w:t xml:space="preserve">) </w:t>
      </w:r>
      <w:r w:rsidR="00B10289" w:rsidRPr="00B10289">
        <w:t>oraz Rozporządzenia Ministra Finansów z dnia 3 grudnia 2013 r. w sprawie wystawiania faktur (Dz.U. z 2013 r. poz. 1485)</w:t>
      </w:r>
      <w:r>
        <w:t xml:space="preserve"> stosowane są następujące zasady wystawiania faktur za</w:t>
      </w:r>
      <w:r w:rsidR="000101C4">
        <w:t> </w:t>
      </w:r>
      <w:r>
        <w:t>usługi edukacyjne świadczone przez Wyższą Szkołę Ekonomii i Informatyki w Krakowie:</w:t>
      </w:r>
    </w:p>
    <w:p w14:paraId="59EA7E1D" w14:textId="77777777" w:rsidR="00737D28" w:rsidRDefault="00737D28" w:rsidP="00737D28">
      <w:pPr>
        <w:pStyle w:val="Akapitzlist"/>
        <w:numPr>
          <w:ilvl w:val="0"/>
          <w:numId w:val="1"/>
        </w:numPr>
        <w:jc w:val="both"/>
      </w:pPr>
      <w:r>
        <w:t xml:space="preserve">Faktury </w:t>
      </w:r>
      <w:r w:rsidR="00D13936">
        <w:t>za usługi edukacyjne wystawiane s</w:t>
      </w:r>
      <w:r w:rsidR="0091364C">
        <w:t>ą</w:t>
      </w:r>
      <w:r w:rsidR="00D13936">
        <w:t xml:space="preserve"> na </w:t>
      </w:r>
      <w:r w:rsidR="0091364C">
        <w:t>podmiot, z którym uczelnia zawarła umowę o</w:t>
      </w:r>
      <w:r w:rsidR="000101C4">
        <w:t> </w:t>
      </w:r>
      <w:r w:rsidR="0091364C">
        <w:t xml:space="preserve">usługi edukacyjne. W przypadku, gdy płatnikiem faktury jest podmiot inny niż student, np. gdy opłata uiszczana jest przez pracodawcę na rzecz pracownika (studenta) faktura określa studenta jako nabywcę, a pracodawcę jako płatnika faktury.  </w:t>
      </w:r>
    </w:p>
    <w:p w14:paraId="13F50890" w14:textId="5BC5C753" w:rsidR="0091364C" w:rsidRDefault="0091364C" w:rsidP="00737D28">
      <w:pPr>
        <w:pStyle w:val="Akapitzlist"/>
        <w:numPr>
          <w:ilvl w:val="0"/>
          <w:numId w:val="1"/>
        </w:numPr>
        <w:jc w:val="both"/>
      </w:pPr>
      <w:r>
        <w:t xml:space="preserve">Faktury wystawiane są na żądanie. Studenci chcący otrzymać fakturę za studia, </w:t>
      </w:r>
      <w:r w:rsidR="003A1752">
        <w:t>maj</w:t>
      </w:r>
      <w:r w:rsidR="000101C4">
        <w:t>ą</w:t>
      </w:r>
      <w:r w:rsidR="003A1752">
        <w:t xml:space="preserve"> obowiązek poinformowania o tym kwesturę poprzez złożenie wniosku (</w:t>
      </w:r>
      <w:r w:rsidR="00A206E4">
        <w:rPr>
          <w:color w:val="00B0F0"/>
        </w:rPr>
        <w:t xml:space="preserve">formularz wniosku do pobrania </w:t>
      </w:r>
      <w:r w:rsidR="003A1752">
        <w:t>).</w:t>
      </w:r>
    </w:p>
    <w:p w14:paraId="3A56309D" w14:textId="77777777" w:rsidR="00E4374A" w:rsidRDefault="00E4374A" w:rsidP="00737D28">
      <w:pPr>
        <w:pStyle w:val="Akapitzlist"/>
        <w:numPr>
          <w:ilvl w:val="0"/>
          <w:numId w:val="1"/>
        </w:numPr>
        <w:jc w:val="both"/>
      </w:pPr>
      <w:r>
        <w:t>Po otrzymaniu żądania faktura zostanie wystawiona w następującym terminie:</w:t>
      </w:r>
    </w:p>
    <w:p w14:paraId="1793C8A3" w14:textId="77777777" w:rsidR="00E4374A" w:rsidRDefault="00E4374A" w:rsidP="00E4374A">
      <w:pPr>
        <w:pStyle w:val="Akapitzlist"/>
        <w:numPr>
          <w:ilvl w:val="1"/>
          <w:numId w:val="1"/>
        </w:numPr>
        <w:jc w:val="both"/>
      </w:pPr>
      <w:r>
        <w:t>jeżeli żądanie wystawienia faktury zostało zgłoszone do końca miesiąca, w którym otrzymano zapłatę, wówczas fakturę wystawia się nie później niż 15 dnia następującego po tym miesiącu.</w:t>
      </w:r>
    </w:p>
    <w:p w14:paraId="1B84C146" w14:textId="77777777" w:rsidR="00E4374A" w:rsidRDefault="00E4374A" w:rsidP="00E4374A">
      <w:pPr>
        <w:pStyle w:val="Akapitzlist"/>
        <w:numPr>
          <w:ilvl w:val="1"/>
          <w:numId w:val="1"/>
        </w:numPr>
        <w:jc w:val="both"/>
      </w:pPr>
      <w:r>
        <w:t xml:space="preserve"> jeżeli żądanie wystawienia faktury zostało zgłoszone po upływie miesiąca, w którym dokonano wpłaty fakturę wystawia się w terminie 15 dni od daty zgłoszenia żądania.</w:t>
      </w:r>
    </w:p>
    <w:p w14:paraId="4EF76CC6" w14:textId="77777777" w:rsidR="003A1752" w:rsidRDefault="003A1752" w:rsidP="00E4374A">
      <w:pPr>
        <w:pStyle w:val="Akapitzlist"/>
        <w:numPr>
          <w:ilvl w:val="0"/>
          <w:numId w:val="1"/>
        </w:numPr>
        <w:jc w:val="both"/>
      </w:pPr>
      <w:r>
        <w:t xml:space="preserve">Żądanie wystawienia można zgłaszać w </w:t>
      </w:r>
      <w:r w:rsidR="000101C4">
        <w:t>c</w:t>
      </w:r>
      <w:r>
        <w:t xml:space="preserve">iągu 3 miesięcy licząc od końca miesiąca, w którym dokonano opłaty za studia. Po tym terminie </w:t>
      </w:r>
      <w:r w:rsidR="00E4374A">
        <w:t>faktury nie będą wystawiane.</w:t>
      </w:r>
    </w:p>
    <w:p w14:paraId="0514D9AD" w14:textId="77777777" w:rsidR="003A1752" w:rsidRDefault="00A85378" w:rsidP="00737D28">
      <w:pPr>
        <w:pStyle w:val="Akapitzlist"/>
        <w:numPr>
          <w:ilvl w:val="0"/>
          <w:numId w:val="1"/>
        </w:numPr>
        <w:jc w:val="both"/>
      </w:pPr>
      <w:r>
        <w:t>Wniosek można składać</w:t>
      </w:r>
      <w:r w:rsidR="00814B9C">
        <w:t>:</w:t>
      </w:r>
    </w:p>
    <w:p w14:paraId="0BEF6AFD" w14:textId="77777777" w:rsidR="00814B9C" w:rsidRDefault="00814B9C" w:rsidP="00814B9C">
      <w:pPr>
        <w:pStyle w:val="Akapitzlist"/>
        <w:numPr>
          <w:ilvl w:val="1"/>
          <w:numId w:val="1"/>
        </w:numPr>
        <w:jc w:val="both"/>
      </w:pPr>
      <w:r>
        <w:t xml:space="preserve">Mailowo poprzez przesłanie skanu wypełnionego i podpisanego wniosku na adres </w:t>
      </w:r>
      <w:hyperlink r:id="rId5" w:history="1">
        <w:r>
          <w:rPr>
            <w:rStyle w:val="Hipercze"/>
            <w:rFonts w:ascii="Arial" w:eastAsia="Times New Roman" w:hAnsi="Arial" w:cs="Arial"/>
            <w:color w:val="0563C1"/>
            <w:sz w:val="20"/>
            <w:szCs w:val="20"/>
            <w:lang w:eastAsia="pl-PL"/>
          </w:rPr>
          <w:t>egabrys@wsei.edu.pl</w:t>
        </w:r>
      </w:hyperlink>
    </w:p>
    <w:p w14:paraId="7AE814AB" w14:textId="77777777" w:rsidR="00814B9C" w:rsidRDefault="00814B9C" w:rsidP="00814B9C">
      <w:pPr>
        <w:pStyle w:val="Akapitzlist"/>
        <w:numPr>
          <w:ilvl w:val="1"/>
          <w:numId w:val="1"/>
        </w:numPr>
        <w:tabs>
          <w:tab w:val="left" w:pos="3119"/>
        </w:tabs>
        <w:spacing w:after="0" w:line="240" w:lineRule="auto"/>
        <w:jc w:val="both"/>
      </w:pPr>
      <w:r>
        <w:t xml:space="preserve">Pocztą na adres: </w:t>
      </w:r>
      <w:r>
        <w:tab/>
        <w:t xml:space="preserve">Wyższa Szkoła Ekonomii i Informatyki w Krakowie, </w:t>
      </w:r>
    </w:p>
    <w:p w14:paraId="346DDD22" w14:textId="77777777" w:rsidR="00814B9C" w:rsidRDefault="00814B9C" w:rsidP="00814B9C">
      <w:pPr>
        <w:tabs>
          <w:tab w:val="left" w:pos="3119"/>
        </w:tabs>
        <w:spacing w:after="0" w:line="240" w:lineRule="auto"/>
        <w:jc w:val="both"/>
      </w:pPr>
      <w:r>
        <w:tab/>
        <w:t xml:space="preserve">ul. Św. Filipa 17, </w:t>
      </w:r>
    </w:p>
    <w:p w14:paraId="75C92250" w14:textId="77777777" w:rsidR="00814B9C" w:rsidRDefault="00814B9C" w:rsidP="00814B9C">
      <w:pPr>
        <w:tabs>
          <w:tab w:val="left" w:pos="3119"/>
        </w:tabs>
        <w:spacing w:after="0" w:line="240" w:lineRule="auto"/>
        <w:jc w:val="both"/>
      </w:pPr>
      <w:r>
        <w:tab/>
        <w:t>31-150 Kraków</w:t>
      </w:r>
    </w:p>
    <w:p w14:paraId="40364369" w14:textId="77777777" w:rsidR="00814B9C" w:rsidRDefault="00814B9C" w:rsidP="00814B9C">
      <w:pPr>
        <w:pStyle w:val="Akapitzlist"/>
        <w:numPr>
          <w:ilvl w:val="1"/>
          <w:numId w:val="1"/>
        </w:numPr>
        <w:jc w:val="both"/>
      </w:pPr>
      <w:r>
        <w:t>Osobiście w kwesturze Uczelni.</w:t>
      </w:r>
    </w:p>
    <w:p w14:paraId="7CC4DFCB" w14:textId="77777777" w:rsidR="00AB75EF" w:rsidRDefault="00AB75EF" w:rsidP="00AB75EF">
      <w:pPr>
        <w:pStyle w:val="Akapitzlist"/>
        <w:numPr>
          <w:ilvl w:val="0"/>
          <w:numId w:val="1"/>
        </w:numPr>
        <w:jc w:val="both"/>
      </w:pPr>
      <w:r>
        <w:t xml:space="preserve">Szczegółowe informacje dotyczące wystawiania faktur można uzyskać pod numerem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12 431 18 90 wew 103 lub mailowo </w:t>
      </w:r>
      <w:hyperlink r:id="rId6" w:history="1">
        <w:r>
          <w:rPr>
            <w:rStyle w:val="Hipercze"/>
            <w:rFonts w:ascii="Arial" w:eastAsia="Times New Roman" w:hAnsi="Arial" w:cs="Arial"/>
            <w:color w:val="0563C1"/>
            <w:sz w:val="20"/>
            <w:szCs w:val="20"/>
            <w:lang w:eastAsia="pl-PL"/>
          </w:rPr>
          <w:t>egabrys@wsei.edu.pl</w:t>
        </w:r>
      </w:hyperlink>
    </w:p>
    <w:p w14:paraId="27CA67FB" w14:textId="77777777" w:rsidR="00AB75EF" w:rsidRDefault="00AB75EF" w:rsidP="00AB75EF">
      <w:pPr>
        <w:jc w:val="both"/>
      </w:pPr>
    </w:p>
    <w:p w14:paraId="1B03DE21" w14:textId="77777777" w:rsidR="00AB75EF" w:rsidRDefault="00AB75EF" w:rsidP="00AB75EF">
      <w:pPr>
        <w:ind w:left="1080"/>
        <w:jc w:val="both"/>
      </w:pPr>
    </w:p>
    <w:p w14:paraId="7E6D5893" w14:textId="77777777" w:rsidR="00814B9C" w:rsidRDefault="00814B9C" w:rsidP="00814B9C">
      <w:pPr>
        <w:jc w:val="both"/>
      </w:pPr>
    </w:p>
    <w:p w14:paraId="43EBEF45" w14:textId="77777777" w:rsidR="000F0D0B" w:rsidRDefault="00EF4289" w:rsidP="00737D28">
      <w:pPr>
        <w:jc w:val="both"/>
      </w:pPr>
      <w:r>
        <w:t xml:space="preserve"> </w:t>
      </w:r>
    </w:p>
    <w:p w14:paraId="4D470B3F" w14:textId="77777777" w:rsidR="00EF4289" w:rsidRDefault="00EF4289"/>
    <w:sectPr w:rsidR="00EF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14F8F"/>
    <w:multiLevelType w:val="hybridMultilevel"/>
    <w:tmpl w:val="AFDCF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89"/>
    <w:rsid w:val="000101C4"/>
    <w:rsid w:val="000F0D0B"/>
    <w:rsid w:val="003722DE"/>
    <w:rsid w:val="003A1752"/>
    <w:rsid w:val="00737D28"/>
    <w:rsid w:val="00814B9C"/>
    <w:rsid w:val="0091364C"/>
    <w:rsid w:val="00A206E4"/>
    <w:rsid w:val="00A85378"/>
    <w:rsid w:val="00AB75EF"/>
    <w:rsid w:val="00B10289"/>
    <w:rsid w:val="00D13936"/>
    <w:rsid w:val="00E4374A"/>
    <w:rsid w:val="00EF4289"/>
    <w:rsid w:val="00FB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6F51"/>
  <w15:chartTrackingRefBased/>
  <w15:docId w15:val="{30A2DC7F-D8EE-4FDA-89A0-3A39F164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D2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14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abrys@wsei.edu.pl" TargetMode="External"/><Relationship Id="rId5" Type="http://schemas.openxmlformats.org/officeDocument/2006/relationships/hyperlink" Target="mailto:egabrys@wsei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Kłos</dc:creator>
  <cp:keywords/>
  <dc:description/>
  <cp:lastModifiedBy>Karolina Kłos</cp:lastModifiedBy>
  <cp:revision>7</cp:revision>
  <dcterms:created xsi:type="dcterms:W3CDTF">2020-12-02T09:43:00Z</dcterms:created>
  <dcterms:modified xsi:type="dcterms:W3CDTF">2021-02-17T13:57:00Z</dcterms:modified>
</cp:coreProperties>
</file>